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AC6280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AC628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4BC">
        <w:rPr>
          <w:rFonts w:ascii="Times New Roman" w:hAnsi="Times New Roman" w:cs="Times New Roman"/>
          <w:b/>
          <w:sz w:val="28"/>
          <w:szCs w:val="28"/>
        </w:rPr>
        <w:t>1</w:t>
      </w:r>
      <w:r w:rsidR="00D667A6">
        <w:rPr>
          <w:rFonts w:ascii="Times New Roman" w:hAnsi="Times New Roman" w:cs="Times New Roman"/>
          <w:b/>
          <w:sz w:val="28"/>
          <w:szCs w:val="28"/>
        </w:rPr>
        <w:t>6</w:t>
      </w:r>
      <w:r w:rsidR="00EB04BC">
        <w:rPr>
          <w:rFonts w:ascii="Times New Roman" w:hAnsi="Times New Roman" w:cs="Times New Roman"/>
          <w:b/>
          <w:sz w:val="28"/>
          <w:szCs w:val="28"/>
        </w:rPr>
        <w:t>.</w:t>
      </w:r>
      <w:r w:rsidR="00BE6B92">
        <w:rPr>
          <w:rFonts w:ascii="Times New Roman" w:hAnsi="Times New Roman" w:cs="Times New Roman"/>
          <w:b/>
          <w:sz w:val="28"/>
          <w:szCs w:val="28"/>
        </w:rPr>
        <w:t>jū</w:t>
      </w:r>
      <w:r w:rsidR="00D667A6">
        <w:rPr>
          <w:rFonts w:ascii="Times New Roman" w:hAnsi="Times New Roman" w:cs="Times New Roman"/>
          <w:b/>
          <w:sz w:val="28"/>
          <w:szCs w:val="28"/>
        </w:rPr>
        <w:t>l</w:t>
      </w:r>
      <w:r w:rsidR="00BE6B92">
        <w:rPr>
          <w:rFonts w:ascii="Times New Roman" w:hAnsi="Times New Roman" w:cs="Times New Roman"/>
          <w:b/>
          <w:sz w:val="28"/>
          <w:szCs w:val="28"/>
        </w:rPr>
        <w:t>ijā</w:t>
      </w:r>
    </w:p>
    <w:p w:rsidR="0079114D" w:rsidRPr="00BE6B92" w:rsidRDefault="0079114D" w:rsidP="00AC62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6B9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D667A6" w:rsidRDefault="00D667A6" w:rsidP="00BE6B9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ar Tiesnešu neklātienes konferences sasaukšanu un sagatavošanu</w:t>
      </w:r>
      <w:r w:rsidRPr="00BE6B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6280" w:rsidRPr="00BE6B92" w:rsidRDefault="00AC6280" w:rsidP="00BE6B92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AC6280" w:rsidRPr="00BE6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1571"/>
    <w:multiLevelType w:val="hybridMultilevel"/>
    <w:tmpl w:val="8878C5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87290"/>
    <w:rsid w:val="0079114D"/>
    <w:rsid w:val="00835B16"/>
    <w:rsid w:val="008435D9"/>
    <w:rsid w:val="00886D87"/>
    <w:rsid w:val="008F7B6C"/>
    <w:rsid w:val="009D188C"/>
    <w:rsid w:val="00AA4B85"/>
    <w:rsid w:val="00AC6280"/>
    <w:rsid w:val="00B0007A"/>
    <w:rsid w:val="00B80A69"/>
    <w:rsid w:val="00BA18D4"/>
    <w:rsid w:val="00BE6B92"/>
    <w:rsid w:val="00D667A6"/>
    <w:rsid w:val="00DF34D5"/>
    <w:rsid w:val="00E41D8F"/>
    <w:rsid w:val="00E579BE"/>
    <w:rsid w:val="00EB04BC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6BA08-53F9-4FA4-8997-A0644A87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2021-07-13T20:11:00Z</dcterms:created>
  <dcterms:modified xsi:type="dcterms:W3CDTF">2021-07-13T20:12:00Z</dcterms:modified>
</cp:coreProperties>
</file>