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4FCA5AAB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2E4220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. </w:t>
      </w:r>
      <w:r w:rsidR="002E4220">
        <w:rPr>
          <w:rFonts w:ascii="Times New Roman" w:hAnsi="Times New Roman"/>
          <w:b/>
          <w:sz w:val="28"/>
          <w:szCs w:val="28"/>
        </w:rPr>
        <w:t>jūn</w:t>
      </w:r>
      <w:r w:rsidR="00100734">
        <w:rPr>
          <w:rFonts w:ascii="Times New Roman" w:hAnsi="Times New Roman"/>
          <w:b/>
          <w:sz w:val="28"/>
          <w:szCs w:val="28"/>
        </w:rPr>
        <w:t>ijā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bookmarkEnd w:id="0"/>
    <w:bookmarkEnd w:id="1"/>
    <w:p w14:paraId="11BF1AB9" w14:textId="34C98D53" w:rsidR="002E4220" w:rsidRPr="002E4220" w:rsidRDefault="002E4220" w:rsidP="002E4220">
      <w:pPr>
        <w:pStyle w:val="ListParagraph"/>
        <w:numPr>
          <w:ilvl w:val="0"/>
          <w:numId w:val="30"/>
        </w:numPr>
        <w:spacing w:after="160" w:line="252" w:lineRule="auto"/>
        <w:contextualSpacing/>
        <w:jc w:val="both"/>
        <w:rPr>
          <w:rFonts w:ascii="Calibri" w:hAnsi="Calibri" w:cs="Calibri"/>
          <w:sz w:val="26"/>
          <w:szCs w:val="26"/>
          <w:lang w:eastAsia="en-US"/>
        </w:rPr>
      </w:pPr>
      <w:r>
        <w:rPr>
          <w:sz w:val="26"/>
          <w:szCs w:val="26"/>
        </w:rPr>
        <w:t>Par a</w:t>
      </w:r>
      <w:r w:rsidRPr="002E4220">
        <w:rPr>
          <w:sz w:val="26"/>
          <w:szCs w:val="26"/>
        </w:rPr>
        <w:t>mata pienākumu izpildes vietas noteikšan</w:t>
      </w:r>
      <w:r>
        <w:rPr>
          <w:sz w:val="26"/>
          <w:szCs w:val="26"/>
        </w:rPr>
        <w:t>u</w:t>
      </w:r>
      <w:r w:rsidRPr="002E4220">
        <w:rPr>
          <w:sz w:val="26"/>
          <w:szCs w:val="26"/>
        </w:rPr>
        <w:t xml:space="preserve"> rajona (pilsētas) tiesas tiesnesim Matīsam Vingrim.</w:t>
      </w:r>
    </w:p>
    <w:p w14:paraId="6B70D996" w14:textId="1DFB8AAB" w:rsidR="002E4220" w:rsidRPr="002E4220" w:rsidRDefault="002E4220" w:rsidP="002E4220">
      <w:pPr>
        <w:pStyle w:val="ListParagraph"/>
        <w:numPr>
          <w:ilvl w:val="0"/>
          <w:numId w:val="30"/>
        </w:numPr>
        <w:spacing w:after="160" w:line="252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Par a</w:t>
      </w:r>
      <w:r w:rsidRPr="002E4220">
        <w:rPr>
          <w:sz w:val="26"/>
          <w:szCs w:val="26"/>
        </w:rPr>
        <w:t>mata pienākumu izpildes vietas noteikšana rajona (pilsētas) tiesas tiesnesei Zanei Actiņai.</w:t>
      </w:r>
    </w:p>
    <w:p w14:paraId="63583A0A" w14:textId="61B6A09A" w:rsidR="002E4220" w:rsidRPr="002E4220" w:rsidRDefault="002E4220" w:rsidP="002E4220">
      <w:pPr>
        <w:pStyle w:val="ListParagraph"/>
        <w:numPr>
          <w:ilvl w:val="0"/>
          <w:numId w:val="30"/>
        </w:numPr>
        <w:spacing w:after="160" w:line="252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Par t</w:t>
      </w:r>
      <w:r w:rsidRPr="002E4220">
        <w:rPr>
          <w:sz w:val="26"/>
          <w:szCs w:val="26"/>
        </w:rPr>
        <w:t>iesneses Anitas Grīnbergas pārcelšan</w:t>
      </w:r>
      <w:r>
        <w:rPr>
          <w:sz w:val="26"/>
          <w:szCs w:val="26"/>
        </w:rPr>
        <w:t>u</w:t>
      </w:r>
      <w:r w:rsidRPr="002E4220">
        <w:rPr>
          <w:sz w:val="26"/>
          <w:szCs w:val="26"/>
        </w:rPr>
        <w:t>.</w:t>
      </w:r>
    </w:p>
    <w:p w14:paraId="4AB776DC" w14:textId="3E516A93" w:rsidR="002E4220" w:rsidRPr="002E4220" w:rsidRDefault="002E4220" w:rsidP="002E4220">
      <w:pPr>
        <w:pStyle w:val="ListParagraph"/>
        <w:numPr>
          <w:ilvl w:val="0"/>
          <w:numId w:val="30"/>
        </w:numPr>
        <w:spacing w:after="160" w:line="252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Par t</w:t>
      </w:r>
      <w:r w:rsidRPr="002E4220">
        <w:rPr>
          <w:sz w:val="26"/>
          <w:szCs w:val="26"/>
        </w:rPr>
        <w:t>iesneša Laura Šnepsta pārcelšan</w:t>
      </w:r>
      <w:r>
        <w:rPr>
          <w:sz w:val="26"/>
          <w:szCs w:val="26"/>
        </w:rPr>
        <w:t>u</w:t>
      </w:r>
      <w:r w:rsidRPr="002E4220">
        <w:rPr>
          <w:sz w:val="26"/>
          <w:szCs w:val="26"/>
        </w:rPr>
        <w:t>.</w:t>
      </w:r>
    </w:p>
    <w:p w14:paraId="6E6F2A3C" w14:textId="77777777" w:rsidR="002A63DD" w:rsidRPr="00100734" w:rsidRDefault="002A63DD" w:rsidP="004D168C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sectPr w:rsidR="002A63DD" w:rsidRPr="001007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7B54A6C"/>
    <w:multiLevelType w:val="hybridMultilevel"/>
    <w:tmpl w:val="A972E6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65831972"/>
    <w:multiLevelType w:val="hybridMultilevel"/>
    <w:tmpl w:val="564ABAD8"/>
    <w:lvl w:ilvl="0" w:tplc="E57663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2"/>
  </w:num>
  <w:num w:numId="3" w16cid:durableId="548735614">
    <w:abstractNumId w:val="19"/>
  </w:num>
  <w:num w:numId="4" w16cid:durableId="1951665887">
    <w:abstractNumId w:val="12"/>
  </w:num>
  <w:num w:numId="5" w16cid:durableId="1065028213">
    <w:abstractNumId w:val="21"/>
  </w:num>
  <w:num w:numId="6" w16cid:durableId="112360999">
    <w:abstractNumId w:val="5"/>
  </w:num>
  <w:num w:numId="7" w16cid:durableId="2110419002">
    <w:abstractNumId w:val="3"/>
  </w:num>
  <w:num w:numId="8" w16cid:durableId="2137213658">
    <w:abstractNumId w:val="14"/>
  </w:num>
  <w:num w:numId="9" w16cid:durableId="1473450092">
    <w:abstractNumId w:val="23"/>
  </w:num>
  <w:num w:numId="10" w16cid:durableId="1063797020">
    <w:abstractNumId w:val="1"/>
  </w:num>
  <w:num w:numId="11" w16cid:durableId="1282107965">
    <w:abstractNumId w:val="24"/>
  </w:num>
  <w:num w:numId="12" w16cid:durableId="501354748">
    <w:abstractNumId w:val="18"/>
  </w:num>
  <w:num w:numId="13" w16cid:durableId="1417744128">
    <w:abstractNumId w:val="2"/>
  </w:num>
  <w:num w:numId="14" w16cid:durableId="895970709">
    <w:abstractNumId w:val="8"/>
  </w:num>
  <w:num w:numId="15" w16cid:durableId="444271930">
    <w:abstractNumId w:val="7"/>
  </w:num>
  <w:num w:numId="16" w16cid:durableId="1721783513">
    <w:abstractNumId w:val="11"/>
  </w:num>
  <w:num w:numId="17" w16cid:durableId="312874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9"/>
  </w:num>
  <w:num w:numId="19" w16cid:durableId="1219515496">
    <w:abstractNumId w:val="17"/>
  </w:num>
  <w:num w:numId="20" w16cid:durableId="812066920">
    <w:abstractNumId w:val="13"/>
  </w:num>
  <w:num w:numId="21" w16cid:durableId="128326221">
    <w:abstractNumId w:val="15"/>
  </w:num>
  <w:num w:numId="22" w16cid:durableId="954143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40544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27791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99752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00734"/>
    <w:rsid w:val="00114388"/>
    <w:rsid w:val="001278FA"/>
    <w:rsid w:val="00151C80"/>
    <w:rsid w:val="00156949"/>
    <w:rsid w:val="00162A7F"/>
    <w:rsid w:val="00190844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C197E"/>
    <w:rsid w:val="002D3977"/>
    <w:rsid w:val="002E3396"/>
    <w:rsid w:val="002E4220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6B12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0110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28E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1164B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1D46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Baiba Kataja</cp:lastModifiedBy>
  <cp:revision>3</cp:revision>
  <cp:lastPrinted>2021-11-11T07:18:00Z</cp:lastPrinted>
  <dcterms:created xsi:type="dcterms:W3CDTF">2024-06-14T11:35:00Z</dcterms:created>
  <dcterms:modified xsi:type="dcterms:W3CDTF">2024-06-14T11:41:00Z</dcterms:modified>
</cp:coreProperties>
</file>