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B85">
        <w:rPr>
          <w:rFonts w:ascii="Times New Roman" w:hAnsi="Times New Roman" w:cs="Times New Roman"/>
          <w:b/>
          <w:sz w:val="28"/>
          <w:szCs w:val="28"/>
        </w:rPr>
        <w:t>2</w:t>
      </w:r>
      <w:r w:rsidR="00D41E84">
        <w:rPr>
          <w:rFonts w:ascii="Times New Roman" w:hAnsi="Times New Roman" w:cs="Times New Roman"/>
          <w:b/>
          <w:sz w:val="28"/>
          <w:szCs w:val="28"/>
        </w:rPr>
        <w:t>3</w:t>
      </w:r>
      <w:r w:rsidR="0079114D">
        <w:rPr>
          <w:rFonts w:ascii="Times New Roman" w:hAnsi="Times New Roman" w:cs="Times New Roman"/>
          <w:b/>
          <w:sz w:val="28"/>
          <w:szCs w:val="28"/>
        </w:rPr>
        <w:t>.</w:t>
      </w:r>
      <w:r w:rsidR="00D41E84">
        <w:rPr>
          <w:rFonts w:ascii="Times New Roman" w:hAnsi="Times New Roman" w:cs="Times New Roman"/>
          <w:b/>
          <w:sz w:val="28"/>
          <w:szCs w:val="28"/>
        </w:rPr>
        <w:t>februārī</w:t>
      </w: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D41E84" w:rsidRDefault="00D41E84" w:rsidP="00B80A69">
      <w:pPr>
        <w:pStyle w:val="ListParagraph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ar </w:t>
      </w:r>
      <w:r w:rsidRPr="002F0C8B">
        <w:rPr>
          <w:rFonts w:ascii="Times New Roman" w:hAnsi="Times New Roman" w:cs="Times New Roman"/>
          <w:sz w:val="26"/>
          <w:szCs w:val="26"/>
        </w:rPr>
        <w:t xml:space="preserve">tiesneses </w:t>
      </w:r>
      <w:r>
        <w:rPr>
          <w:rFonts w:ascii="Times New Roman" w:hAnsi="Times New Roman" w:cs="Times New Roman"/>
          <w:sz w:val="26"/>
          <w:szCs w:val="26"/>
        </w:rPr>
        <w:t>Diānas Makarovas</w:t>
      </w:r>
      <w:r w:rsidRPr="002F0C8B">
        <w:rPr>
          <w:rFonts w:ascii="Times New Roman" w:hAnsi="Times New Roman" w:cs="Times New Roman"/>
          <w:sz w:val="26"/>
          <w:szCs w:val="26"/>
        </w:rPr>
        <w:t xml:space="preserve"> pārcelšanu </w:t>
      </w:r>
      <w:r>
        <w:rPr>
          <w:rFonts w:ascii="Times New Roman" w:hAnsi="Times New Roman" w:cs="Times New Roman"/>
          <w:sz w:val="26"/>
          <w:szCs w:val="26"/>
        </w:rPr>
        <w:t>Augstākās tiesas tiesneša amatā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D41E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4C1FDC"/>
    <w:rsid w:val="00684A18"/>
    <w:rsid w:val="007541A9"/>
    <w:rsid w:val="0079114D"/>
    <w:rsid w:val="00835B16"/>
    <w:rsid w:val="008435D9"/>
    <w:rsid w:val="00AA4B85"/>
    <w:rsid w:val="00B80A69"/>
    <w:rsid w:val="00BA18D4"/>
    <w:rsid w:val="00D41E84"/>
    <w:rsid w:val="00DF34D5"/>
    <w:rsid w:val="00E41D8F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ED638-3DAE-41F0-B082-2845AF57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B80A69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9</cp:revision>
  <dcterms:created xsi:type="dcterms:W3CDTF">2020-10-23T10:57:00Z</dcterms:created>
  <dcterms:modified xsi:type="dcterms:W3CDTF">2021-02-18T14:29:00Z</dcterms:modified>
</cp:coreProperties>
</file>