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265C" w14:textId="654AEAA0" w:rsidR="00EF50FE" w:rsidRPr="00AB5285" w:rsidRDefault="00EF50FE" w:rsidP="00EF50FE">
      <w:pPr>
        <w:jc w:val="right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 xml:space="preserve">2024. gada </w:t>
      </w:r>
      <w:r w:rsidR="005D3464">
        <w:rPr>
          <w:rFonts w:asciiTheme="majorBidi" w:hAnsiTheme="majorBidi" w:cstheme="majorBidi"/>
          <w:bCs/>
          <w:sz w:val="26"/>
          <w:szCs w:val="26"/>
          <w:lang w:val="lv-LV"/>
        </w:rPr>
        <w:t>22</w:t>
      </w:r>
      <w:r w:rsidR="00AB5285" w:rsidRPr="00AB5285">
        <w:rPr>
          <w:rFonts w:asciiTheme="majorBidi" w:hAnsiTheme="majorBidi" w:cstheme="majorBidi"/>
          <w:bCs/>
          <w:sz w:val="26"/>
          <w:szCs w:val="26"/>
          <w:lang w:val="lv-LV"/>
        </w:rPr>
        <w:t>. martā</w:t>
      </w:r>
    </w:p>
    <w:p w14:paraId="51BDE51F" w14:textId="77777777" w:rsidR="00DF6C2F" w:rsidRPr="00AB5285" w:rsidRDefault="00DF6C2F" w:rsidP="00EF50FE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</w:p>
    <w:p w14:paraId="52101DED" w14:textId="670D7174" w:rsidR="00B76F33" w:rsidRPr="00AB5285" w:rsidRDefault="00DF6C2F" w:rsidP="00DF6C2F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>Tieslietu padomes sēde</w:t>
      </w:r>
    </w:p>
    <w:p w14:paraId="317660EE" w14:textId="00E045F6" w:rsidR="00EF50FE" w:rsidRPr="00AB5285" w:rsidRDefault="00B76F33" w:rsidP="00DF6C2F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r w:rsidRPr="00AB5285">
        <w:rPr>
          <w:rFonts w:asciiTheme="majorBidi" w:hAnsiTheme="majorBidi" w:cstheme="majorBidi"/>
          <w:bCs/>
          <w:sz w:val="26"/>
          <w:szCs w:val="26"/>
          <w:lang w:val="lv-LV"/>
        </w:rPr>
        <w:t>D</w:t>
      </w:r>
      <w:r w:rsidR="00DF6C2F" w:rsidRPr="00AB5285">
        <w:rPr>
          <w:rFonts w:asciiTheme="majorBidi" w:hAnsiTheme="majorBidi" w:cstheme="majorBidi"/>
          <w:bCs/>
          <w:sz w:val="26"/>
          <w:szCs w:val="26"/>
          <w:lang w:val="lv-LV"/>
        </w:rPr>
        <w:t>arba kārtība</w:t>
      </w:r>
    </w:p>
    <w:p w14:paraId="44355870" w14:textId="77777777" w:rsidR="00EF50FE" w:rsidRPr="00AB5285" w:rsidRDefault="00EF50FE" w:rsidP="00EF50FE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178AB8D6" w14:textId="77777777" w:rsidR="001F49C4" w:rsidRPr="00AB5285" w:rsidRDefault="001F49C4" w:rsidP="001F49C4">
      <w:pPr>
        <w:jc w:val="center"/>
        <w:rPr>
          <w:rFonts w:asciiTheme="majorBidi" w:hAnsiTheme="majorBidi" w:cstheme="majorBidi"/>
          <w:bCs/>
          <w:sz w:val="26"/>
          <w:szCs w:val="26"/>
          <w:lang w:val="lv-LV"/>
        </w:rPr>
      </w:pPr>
      <w:bookmarkStart w:id="0" w:name="_Hlk1387445"/>
      <w:bookmarkStart w:id="1" w:name="_Hlk503878438"/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5812"/>
      </w:tblGrid>
      <w:tr w:rsidR="001F49C4" w:rsidRPr="005D3464" w14:paraId="487DE5E9" w14:textId="77777777" w:rsidTr="00655571">
        <w:tc>
          <w:tcPr>
            <w:tcW w:w="1413" w:type="dxa"/>
          </w:tcPr>
          <w:p w14:paraId="3FE199FF" w14:textId="77777777" w:rsidR="001F49C4" w:rsidRPr="00AB5285" w:rsidRDefault="001F49C4" w:rsidP="00176D17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bookmarkStart w:id="2" w:name="_Hlk156376368"/>
            <w:r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1.</w:t>
            </w:r>
          </w:p>
        </w:tc>
        <w:tc>
          <w:tcPr>
            <w:tcW w:w="2126" w:type="dxa"/>
          </w:tcPr>
          <w:p w14:paraId="4CDDA493" w14:textId="6D2DF9C8" w:rsidR="001F49C4" w:rsidRPr="00AB5285" w:rsidRDefault="001F49C4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</w:t>
            </w:r>
            <w:r w:rsidR="00604E6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3</w:t>
            </w:r>
            <w:r w:rsidRPr="00AB5285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.00 – 1</w:t>
            </w:r>
            <w:r w:rsidR="00604E6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3</w:t>
            </w:r>
            <w:r w:rsidR="002D2278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</w:t>
            </w:r>
            <w:r w:rsidR="00FF03CD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45</w:t>
            </w:r>
          </w:p>
          <w:p w14:paraId="6DFF8C8B" w14:textId="77777777" w:rsidR="001F49C4" w:rsidRPr="00AB5285" w:rsidRDefault="001F49C4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</w:p>
        </w:tc>
        <w:tc>
          <w:tcPr>
            <w:tcW w:w="5812" w:type="dxa"/>
          </w:tcPr>
          <w:p w14:paraId="1A2859A3" w14:textId="121DB754" w:rsidR="00AB5285" w:rsidRPr="005D3464" w:rsidRDefault="005D3464" w:rsidP="005D3464">
            <w:pPr>
              <w:jc w:val="both"/>
              <w:rPr>
                <w:sz w:val="26"/>
                <w:szCs w:val="26"/>
                <w:lang w:val="lv-LV"/>
              </w:rPr>
            </w:pPr>
            <w:r w:rsidRPr="005D3464">
              <w:rPr>
                <w:sz w:val="26"/>
                <w:szCs w:val="26"/>
                <w:lang w:val="lv-LV"/>
              </w:rPr>
              <w:t>Satversmes tiesas tiesneša amata kandidāt</w:t>
            </w:r>
            <w:r>
              <w:rPr>
                <w:sz w:val="26"/>
                <w:szCs w:val="26"/>
                <w:lang w:val="lv-LV"/>
              </w:rPr>
              <w:t>es Veronikas Krūmiņas</w:t>
            </w:r>
            <w:r w:rsidRPr="005D3464">
              <w:rPr>
                <w:sz w:val="26"/>
                <w:szCs w:val="26"/>
                <w:lang w:val="lv-LV"/>
              </w:rPr>
              <w:t xml:space="preserve"> uzklausīšana</w:t>
            </w:r>
          </w:p>
          <w:p w14:paraId="212F748A" w14:textId="77777777" w:rsidR="00655571" w:rsidRDefault="00655571" w:rsidP="00655571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1B9544D2" w14:textId="33791E6B" w:rsidR="00655571" w:rsidRPr="00AB5285" w:rsidRDefault="00655571" w:rsidP="00655571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</w:p>
        </w:tc>
      </w:tr>
      <w:tr w:rsidR="00655571" w:rsidRPr="00655571" w14:paraId="4341352C" w14:textId="77777777" w:rsidTr="00655571">
        <w:tc>
          <w:tcPr>
            <w:tcW w:w="1413" w:type="dxa"/>
          </w:tcPr>
          <w:p w14:paraId="4453F8E8" w14:textId="0C8A5E97" w:rsidR="00655571" w:rsidRPr="00AB5285" w:rsidRDefault="00604E66" w:rsidP="00176D17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2</w:t>
            </w:r>
            <w:r w:rsidR="00655571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126" w:type="dxa"/>
          </w:tcPr>
          <w:p w14:paraId="6480BDB0" w14:textId="583FF075" w:rsidR="00655571" w:rsidRPr="00AB5285" w:rsidRDefault="00655571" w:rsidP="00176D17">
            <w:pP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1</w:t>
            </w:r>
            <w:r w:rsidR="00604E6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3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</w:t>
            </w:r>
            <w:r w:rsidR="00FF03CD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 xml:space="preserve"> – 1</w:t>
            </w:r>
            <w:r w:rsidR="00604E6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4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.</w:t>
            </w:r>
            <w:r w:rsidR="00604E66"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  <w:lang w:val="lv-LV"/>
              </w:rPr>
              <w:t>0</w:t>
            </w:r>
          </w:p>
        </w:tc>
        <w:tc>
          <w:tcPr>
            <w:tcW w:w="5812" w:type="dxa"/>
          </w:tcPr>
          <w:p w14:paraId="5F7F58A8" w14:textId="09A015EF" w:rsidR="00655571" w:rsidRDefault="00655571" w:rsidP="002D2278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  <w:lang w:val="lv-LV"/>
              </w:rPr>
            </w:pPr>
            <w:r w:rsidRPr="0065557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  <w:lang w:val="lv-LV"/>
              </w:rPr>
              <w:t>Darba organizatoriskie jautājumi</w:t>
            </w:r>
          </w:p>
          <w:p w14:paraId="2CEE2622" w14:textId="77777777" w:rsidR="00655571" w:rsidRPr="00655571" w:rsidRDefault="00655571" w:rsidP="002D2278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39F9E7DF" w14:textId="77777777" w:rsidR="00655571" w:rsidRPr="001F49C4" w:rsidRDefault="00655571" w:rsidP="002D2278">
            <w:pPr>
              <w:jc w:val="both"/>
              <w:rPr>
                <w:sz w:val="26"/>
                <w:szCs w:val="26"/>
                <w:lang w:val="lv-LV"/>
              </w:rPr>
            </w:pPr>
          </w:p>
        </w:tc>
      </w:tr>
      <w:bookmarkEnd w:id="2"/>
    </w:tbl>
    <w:p w14:paraId="3316AC85" w14:textId="77777777" w:rsidR="001F49C4" w:rsidRPr="00AB5285" w:rsidRDefault="001F49C4" w:rsidP="001F49C4">
      <w:pPr>
        <w:rPr>
          <w:rFonts w:ascii="Times New Roman" w:hAnsi="Times New Roman"/>
          <w:sz w:val="26"/>
          <w:szCs w:val="26"/>
          <w:lang w:val="lv-LV"/>
        </w:rPr>
      </w:pPr>
    </w:p>
    <w:bookmarkEnd w:id="0"/>
    <w:bookmarkEnd w:id="1"/>
    <w:p w14:paraId="5D68CD71" w14:textId="6D578C45" w:rsidR="00EE39B6" w:rsidRPr="00AB5285" w:rsidRDefault="00EE39B6" w:rsidP="00BA648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sectPr w:rsidR="00EE39B6" w:rsidRPr="00AB5285" w:rsidSect="00E40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D7"/>
    <w:rsid w:val="000129B2"/>
    <w:rsid w:val="00063D7C"/>
    <w:rsid w:val="000832A1"/>
    <w:rsid w:val="000B0E59"/>
    <w:rsid w:val="000C765B"/>
    <w:rsid w:val="000F44D7"/>
    <w:rsid w:val="00152140"/>
    <w:rsid w:val="001C7C8E"/>
    <w:rsid w:val="001E1CA6"/>
    <w:rsid w:val="001E3FD2"/>
    <w:rsid w:val="001F49C4"/>
    <w:rsid w:val="002131F8"/>
    <w:rsid w:val="00256865"/>
    <w:rsid w:val="00257AAD"/>
    <w:rsid w:val="0027695B"/>
    <w:rsid w:val="00285E1F"/>
    <w:rsid w:val="002D2278"/>
    <w:rsid w:val="00320653"/>
    <w:rsid w:val="003A1B9B"/>
    <w:rsid w:val="003F0CF3"/>
    <w:rsid w:val="0043237C"/>
    <w:rsid w:val="0045073D"/>
    <w:rsid w:val="0052494B"/>
    <w:rsid w:val="005430D8"/>
    <w:rsid w:val="00585A75"/>
    <w:rsid w:val="00586EC9"/>
    <w:rsid w:val="005935B7"/>
    <w:rsid w:val="005C1955"/>
    <w:rsid w:val="005D3464"/>
    <w:rsid w:val="00604E66"/>
    <w:rsid w:val="00634D40"/>
    <w:rsid w:val="00655571"/>
    <w:rsid w:val="006863AF"/>
    <w:rsid w:val="006A184F"/>
    <w:rsid w:val="00715CA9"/>
    <w:rsid w:val="00754C40"/>
    <w:rsid w:val="00767734"/>
    <w:rsid w:val="0079374E"/>
    <w:rsid w:val="007D30DE"/>
    <w:rsid w:val="00847449"/>
    <w:rsid w:val="00847A60"/>
    <w:rsid w:val="00870648"/>
    <w:rsid w:val="008771A2"/>
    <w:rsid w:val="00987882"/>
    <w:rsid w:val="0099546B"/>
    <w:rsid w:val="009B6A66"/>
    <w:rsid w:val="00A06B66"/>
    <w:rsid w:val="00A80046"/>
    <w:rsid w:val="00AA0314"/>
    <w:rsid w:val="00AA1482"/>
    <w:rsid w:val="00AB5285"/>
    <w:rsid w:val="00AB5A51"/>
    <w:rsid w:val="00AF37C2"/>
    <w:rsid w:val="00B65FFF"/>
    <w:rsid w:val="00B76F33"/>
    <w:rsid w:val="00BA648D"/>
    <w:rsid w:val="00BE24FC"/>
    <w:rsid w:val="00C16F01"/>
    <w:rsid w:val="00C2371B"/>
    <w:rsid w:val="00CC7DE4"/>
    <w:rsid w:val="00CD7AF3"/>
    <w:rsid w:val="00CE74CA"/>
    <w:rsid w:val="00D31AA7"/>
    <w:rsid w:val="00D54CBA"/>
    <w:rsid w:val="00D74B71"/>
    <w:rsid w:val="00DF2A69"/>
    <w:rsid w:val="00DF6C2F"/>
    <w:rsid w:val="00E4016B"/>
    <w:rsid w:val="00E75AF4"/>
    <w:rsid w:val="00EB1384"/>
    <w:rsid w:val="00EE39B6"/>
    <w:rsid w:val="00EF50FE"/>
    <w:rsid w:val="00F15F96"/>
    <w:rsid w:val="00F440B7"/>
    <w:rsid w:val="00F65682"/>
    <w:rsid w:val="00F67C0B"/>
    <w:rsid w:val="00F86445"/>
    <w:rsid w:val="00FB3F0E"/>
    <w:rsid w:val="00FC1716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AFD0D"/>
  <w15:chartTrackingRefBased/>
  <w15:docId w15:val="{5C864A4B-DF7B-4C90-AB41-D089F44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4D4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F49C4"/>
    <w:pPr>
      <w:spacing w:after="0" w:line="240" w:lineRule="auto"/>
    </w:pPr>
    <w:rPr>
      <w:rFonts w:ascii="Times New Roman" w:hAnsi="Times New Roman"/>
      <w:sz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C80F-2255-4444-A27E-ED5C8960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Harbaceviča</dc:creator>
  <cp:keywords/>
  <dc:description/>
  <cp:lastModifiedBy>Irina Čaša</cp:lastModifiedBy>
  <cp:revision>3</cp:revision>
  <cp:lastPrinted>2022-04-04T06:51:00Z</cp:lastPrinted>
  <dcterms:created xsi:type="dcterms:W3CDTF">2024-03-13T13:43:00Z</dcterms:created>
  <dcterms:modified xsi:type="dcterms:W3CDTF">2024-03-13T13:43:00Z</dcterms:modified>
</cp:coreProperties>
</file>