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66A" w:rsidRPr="00200272" w:rsidRDefault="0021666A" w:rsidP="0021666A">
      <w:pPr>
        <w:pStyle w:val="ListParagraph"/>
        <w:ind w:left="1500"/>
        <w:jc w:val="both"/>
        <w:rPr>
          <w:sz w:val="26"/>
          <w:szCs w:val="26"/>
        </w:rPr>
      </w:pPr>
      <w:bookmarkStart w:id="0" w:name="_GoBack"/>
      <w:bookmarkEnd w:id="0"/>
    </w:p>
    <w:p w:rsidR="0021666A" w:rsidRPr="00200272" w:rsidRDefault="0021666A" w:rsidP="0021666A">
      <w:pPr>
        <w:ind w:left="360"/>
        <w:rPr>
          <w:rFonts w:ascii="Times New Roman" w:hAnsi="Times New Roman"/>
          <w:sz w:val="26"/>
          <w:szCs w:val="26"/>
        </w:rPr>
      </w:pPr>
    </w:p>
    <w:p w:rsidR="0021666A" w:rsidRPr="00200272" w:rsidRDefault="0021666A" w:rsidP="0021666A">
      <w:pPr>
        <w:rPr>
          <w:rFonts w:ascii="Times New Roman" w:hAnsi="Times New Roman"/>
          <w:sz w:val="26"/>
          <w:szCs w:val="26"/>
        </w:rPr>
      </w:pPr>
    </w:p>
    <w:p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00272">
        <w:rPr>
          <w:rFonts w:ascii="Times New Roman" w:hAnsi="Times New Roman"/>
          <w:b/>
          <w:bCs/>
          <w:sz w:val="26"/>
          <w:szCs w:val="26"/>
        </w:rPr>
        <w:t>Tieslietu padomes sēdes</w:t>
      </w:r>
    </w:p>
    <w:p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00272">
        <w:rPr>
          <w:rFonts w:ascii="Times New Roman" w:hAnsi="Times New Roman"/>
          <w:b/>
          <w:bCs/>
          <w:sz w:val="26"/>
          <w:szCs w:val="26"/>
        </w:rPr>
        <w:t>darba kārtība (projekts)</w:t>
      </w:r>
    </w:p>
    <w:p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2017. gada 1</w:t>
      </w:r>
      <w:r w:rsidR="0065453B">
        <w:rPr>
          <w:rFonts w:ascii="Times New Roman" w:hAnsi="Times New Roman"/>
          <w:b/>
          <w:bCs/>
          <w:sz w:val="26"/>
          <w:szCs w:val="26"/>
        </w:rPr>
        <w:t>6</w:t>
      </w:r>
      <w:r>
        <w:rPr>
          <w:rFonts w:ascii="Times New Roman" w:hAnsi="Times New Roman"/>
          <w:b/>
          <w:bCs/>
          <w:sz w:val="26"/>
          <w:szCs w:val="26"/>
        </w:rPr>
        <w:t>. </w:t>
      </w:r>
      <w:r w:rsidR="00E357BC">
        <w:rPr>
          <w:rFonts w:ascii="Times New Roman" w:hAnsi="Times New Roman"/>
          <w:b/>
          <w:bCs/>
          <w:sz w:val="26"/>
          <w:szCs w:val="26"/>
        </w:rPr>
        <w:t>oktobrī</w:t>
      </w:r>
      <w:r>
        <w:rPr>
          <w:rFonts w:ascii="Times New Roman" w:hAnsi="Times New Roman"/>
          <w:b/>
          <w:bCs/>
          <w:sz w:val="26"/>
          <w:szCs w:val="26"/>
        </w:rPr>
        <w:t xml:space="preserve"> plkst. </w:t>
      </w:r>
      <w:r w:rsidR="00E357BC">
        <w:rPr>
          <w:rFonts w:ascii="Times New Roman" w:hAnsi="Times New Roman"/>
          <w:b/>
          <w:bCs/>
          <w:sz w:val="26"/>
          <w:szCs w:val="26"/>
        </w:rPr>
        <w:t>11</w:t>
      </w:r>
      <w:r w:rsidRPr="00200272">
        <w:rPr>
          <w:rFonts w:ascii="Times New Roman" w:hAnsi="Times New Roman"/>
          <w:b/>
          <w:bCs/>
          <w:sz w:val="26"/>
          <w:szCs w:val="26"/>
        </w:rPr>
        <w:t>.00</w:t>
      </w:r>
    </w:p>
    <w:p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00272">
        <w:rPr>
          <w:rFonts w:ascii="Times New Roman" w:hAnsi="Times New Roman"/>
          <w:b/>
          <w:bCs/>
          <w:sz w:val="26"/>
          <w:szCs w:val="26"/>
        </w:rPr>
        <w:t>Augstākās tiesas telpās – Rīgā, Brīvības bulvārī 36,</w:t>
      </w:r>
    </w:p>
    <w:p w:rsidR="00FC3727" w:rsidRPr="00200272" w:rsidRDefault="00E9691F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244</w:t>
      </w:r>
      <w:r w:rsidR="00FC3727" w:rsidRPr="006872DB">
        <w:rPr>
          <w:rFonts w:ascii="Times New Roman" w:hAnsi="Times New Roman"/>
          <w:b/>
          <w:bCs/>
          <w:sz w:val="26"/>
          <w:szCs w:val="26"/>
        </w:rPr>
        <w:t>.telpā</w:t>
      </w:r>
    </w:p>
    <w:p w:rsidR="00FC3727" w:rsidRPr="00200272" w:rsidRDefault="00FC3727" w:rsidP="00FC372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C3727" w:rsidRPr="00200272" w:rsidRDefault="00FC3727" w:rsidP="00FC3727">
      <w:pPr>
        <w:pStyle w:val="ListParagraph"/>
        <w:rPr>
          <w:sz w:val="26"/>
          <w:szCs w:val="26"/>
        </w:rPr>
      </w:pPr>
    </w:p>
    <w:p w:rsidR="009E424A" w:rsidRPr="00E357BC" w:rsidRDefault="009E424A" w:rsidP="00E357BC">
      <w:pPr>
        <w:jc w:val="both"/>
        <w:rPr>
          <w:bCs/>
          <w:color w:val="000000"/>
          <w:sz w:val="26"/>
          <w:szCs w:val="26"/>
        </w:rPr>
      </w:pPr>
    </w:p>
    <w:p w:rsidR="00B97364" w:rsidRDefault="009E424A" w:rsidP="00B97364">
      <w:pPr>
        <w:pStyle w:val="ListParagraph"/>
        <w:numPr>
          <w:ilvl w:val="0"/>
          <w:numId w:val="1"/>
        </w:numPr>
        <w:jc w:val="both"/>
        <w:rPr>
          <w:bCs/>
          <w:color w:val="000000"/>
          <w:sz w:val="26"/>
          <w:szCs w:val="26"/>
        </w:rPr>
      </w:pPr>
      <w:r w:rsidRPr="00D9348A">
        <w:rPr>
          <w:bCs/>
          <w:color w:val="000000"/>
          <w:sz w:val="26"/>
          <w:szCs w:val="26"/>
        </w:rPr>
        <w:t>Par likumprojektu „Grozījumi likumā „Par tiesu varu”” (Nr.898/Lp12).</w:t>
      </w:r>
    </w:p>
    <w:p w:rsidR="00B97364" w:rsidRDefault="00B97364" w:rsidP="00B97364">
      <w:pPr>
        <w:pStyle w:val="ListParagraph"/>
        <w:ind w:left="864"/>
        <w:jc w:val="both"/>
        <w:rPr>
          <w:bCs/>
          <w:color w:val="000000"/>
          <w:sz w:val="26"/>
          <w:szCs w:val="26"/>
        </w:rPr>
      </w:pPr>
    </w:p>
    <w:p w:rsidR="00B97364" w:rsidRDefault="00B97364" w:rsidP="00B97364">
      <w:pPr>
        <w:pStyle w:val="ListParagraph"/>
        <w:ind w:left="864"/>
        <w:jc w:val="both"/>
        <w:rPr>
          <w:bCs/>
          <w:color w:val="000000"/>
          <w:sz w:val="26"/>
          <w:szCs w:val="26"/>
        </w:rPr>
      </w:pPr>
    </w:p>
    <w:p w:rsidR="008E67EF" w:rsidRPr="00B97364" w:rsidRDefault="00E357BC" w:rsidP="00B97364">
      <w:pPr>
        <w:pStyle w:val="ListParagraph"/>
        <w:numPr>
          <w:ilvl w:val="0"/>
          <w:numId w:val="1"/>
        </w:numPr>
        <w:jc w:val="both"/>
        <w:rPr>
          <w:bCs/>
          <w:color w:val="000000"/>
          <w:sz w:val="26"/>
          <w:szCs w:val="26"/>
        </w:rPr>
      </w:pPr>
      <w:r w:rsidRPr="00B97364">
        <w:rPr>
          <w:bCs/>
          <w:color w:val="000000"/>
          <w:sz w:val="26"/>
          <w:szCs w:val="26"/>
        </w:rPr>
        <w:t>Par</w:t>
      </w:r>
      <w:r w:rsidR="00B97364">
        <w:rPr>
          <w:bCs/>
          <w:color w:val="000000"/>
          <w:sz w:val="26"/>
          <w:szCs w:val="26"/>
        </w:rPr>
        <w:t xml:space="preserve"> </w:t>
      </w:r>
      <w:r w:rsidR="00B97364" w:rsidRPr="006872DB">
        <w:rPr>
          <w:bCs/>
          <w:color w:val="000000"/>
          <w:sz w:val="26"/>
          <w:szCs w:val="26"/>
        </w:rPr>
        <w:t>rajonu (pilsētu) tiesu</w:t>
      </w:r>
      <w:r w:rsidR="00B97364">
        <w:rPr>
          <w:bCs/>
          <w:color w:val="000000"/>
          <w:sz w:val="26"/>
          <w:szCs w:val="26"/>
        </w:rPr>
        <w:t xml:space="preserve">, apgabaltiesu un Augstākās tiesas budžeta </w:t>
      </w:r>
      <w:r w:rsidR="00ED4DC7">
        <w:rPr>
          <w:bCs/>
          <w:color w:val="000000"/>
          <w:sz w:val="26"/>
          <w:szCs w:val="26"/>
        </w:rPr>
        <w:t>pieprasījumu 2018.</w:t>
      </w:r>
      <w:r w:rsidR="00F4506C">
        <w:rPr>
          <w:bCs/>
          <w:color w:val="000000"/>
          <w:sz w:val="26"/>
          <w:szCs w:val="26"/>
        </w:rPr>
        <w:t> </w:t>
      </w:r>
      <w:r w:rsidR="00314CDA" w:rsidRPr="00B97364">
        <w:rPr>
          <w:bCs/>
          <w:color w:val="000000"/>
          <w:sz w:val="26"/>
          <w:szCs w:val="26"/>
        </w:rPr>
        <w:t>gadam.</w:t>
      </w:r>
    </w:p>
    <w:p w:rsidR="00B97364" w:rsidRPr="00B97364" w:rsidRDefault="00B97364" w:rsidP="00B97364">
      <w:pPr>
        <w:rPr>
          <w:bCs/>
          <w:color w:val="000000"/>
          <w:sz w:val="26"/>
          <w:szCs w:val="26"/>
        </w:rPr>
      </w:pPr>
    </w:p>
    <w:p w:rsidR="00B97364" w:rsidRPr="00142DF2" w:rsidRDefault="00B97364" w:rsidP="00B97364">
      <w:pPr>
        <w:pStyle w:val="ListParagraph"/>
        <w:numPr>
          <w:ilvl w:val="0"/>
          <w:numId w:val="1"/>
        </w:numPr>
        <w:spacing w:line="360" w:lineRule="auto"/>
        <w:jc w:val="both"/>
        <w:rPr>
          <w:bCs/>
          <w:color w:val="000000"/>
          <w:sz w:val="26"/>
          <w:szCs w:val="26"/>
        </w:rPr>
      </w:pPr>
      <w:r w:rsidRPr="00142DF2">
        <w:rPr>
          <w:bCs/>
          <w:color w:val="000000"/>
          <w:sz w:val="26"/>
          <w:szCs w:val="26"/>
        </w:rPr>
        <w:t>Kadru jautājumi:</w:t>
      </w:r>
    </w:p>
    <w:p w:rsidR="0003444D" w:rsidRDefault="0030093F" w:rsidP="0003444D">
      <w:pPr>
        <w:pStyle w:val="ListParagraph"/>
        <w:numPr>
          <w:ilvl w:val="0"/>
          <w:numId w:val="7"/>
        </w:numPr>
        <w:suppressAutoHyphens/>
        <w:ind w:right="-2"/>
        <w:contextualSpacing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p</w:t>
      </w:r>
      <w:r w:rsidR="00B97364" w:rsidRPr="00142DF2">
        <w:rPr>
          <w:bCs/>
          <w:color w:val="000000"/>
          <w:sz w:val="26"/>
          <w:szCs w:val="26"/>
        </w:rPr>
        <w:t>ar</w:t>
      </w:r>
      <w:r w:rsidR="00142DF2" w:rsidRPr="00142DF2">
        <w:rPr>
          <w:bCs/>
          <w:color w:val="000000"/>
          <w:sz w:val="26"/>
          <w:szCs w:val="26"/>
        </w:rPr>
        <w:t xml:space="preserve"> tiesas noteikšanu tiesneša pienākumu pildīšanai;</w:t>
      </w:r>
    </w:p>
    <w:p w:rsidR="0003444D" w:rsidRDefault="0003444D" w:rsidP="0003444D">
      <w:pPr>
        <w:pStyle w:val="ListParagraph"/>
        <w:suppressAutoHyphens/>
        <w:ind w:left="1440" w:right="-2"/>
        <w:contextualSpacing/>
        <w:jc w:val="both"/>
        <w:rPr>
          <w:bCs/>
          <w:color w:val="000000"/>
          <w:sz w:val="26"/>
          <w:szCs w:val="26"/>
        </w:rPr>
      </w:pPr>
    </w:p>
    <w:p w:rsidR="0003444D" w:rsidRPr="0003444D" w:rsidRDefault="0030093F" w:rsidP="0003444D">
      <w:pPr>
        <w:pStyle w:val="ListParagraph"/>
        <w:numPr>
          <w:ilvl w:val="0"/>
          <w:numId w:val="7"/>
        </w:numPr>
        <w:suppressAutoHyphens/>
        <w:ind w:right="-2"/>
        <w:contextualSpacing/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>p</w:t>
      </w:r>
      <w:r w:rsidR="005B786C">
        <w:rPr>
          <w:sz w:val="26"/>
          <w:szCs w:val="26"/>
        </w:rPr>
        <w:t xml:space="preserve">ar </w:t>
      </w:r>
      <w:r w:rsidR="0003444D" w:rsidRPr="0003444D">
        <w:rPr>
          <w:sz w:val="26"/>
          <w:szCs w:val="26"/>
        </w:rPr>
        <w:t>apgabaltiesas tiesneša aizstāšanu</w:t>
      </w:r>
      <w:r w:rsidR="0003444D">
        <w:rPr>
          <w:sz w:val="26"/>
          <w:szCs w:val="26"/>
        </w:rPr>
        <w:t>.</w:t>
      </w:r>
    </w:p>
    <w:p w:rsidR="00B97364" w:rsidRPr="00B97364" w:rsidRDefault="00B97364" w:rsidP="00B97364">
      <w:pPr>
        <w:rPr>
          <w:bCs/>
          <w:color w:val="000000"/>
          <w:sz w:val="26"/>
          <w:szCs w:val="26"/>
        </w:rPr>
      </w:pPr>
    </w:p>
    <w:p w:rsidR="00B97364" w:rsidRDefault="00B97364" w:rsidP="00B97364">
      <w:pPr>
        <w:pStyle w:val="ListParagraph"/>
        <w:numPr>
          <w:ilvl w:val="0"/>
          <w:numId w:val="1"/>
        </w:numPr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Dažādi.</w:t>
      </w:r>
    </w:p>
    <w:p w:rsidR="00B97364" w:rsidRPr="00626A12" w:rsidRDefault="00B97364" w:rsidP="00626A12">
      <w:pPr>
        <w:pStyle w:val="ListParagraph"/>
        <w:rPr>
          <w:bCs/>
          <w:color w:val="000000"/>
          <w:sz w:val="26"/>
          <w:szCs w:val="26"/>
        </w:rPr>
      </w:pPr>
    </w:p>
    <w:p w:rsidR="008E67EF" w:rsidRPr="008E67EF" w:rsidRDefault="008E67EF" w:rsidP="008E67EF">
      <w:pPr>
        <w:pStyle w:val="ListParagraph"/>
        <w:rPr>
          <w:bCs/>
          <w:color w:val="000000"/>
          <w:sz w:val="26"/>
          <w:szCs w:val="26"/>
        </w:rPr>
      </w:pPr>
    </w:p>
    <w:p w:rsidR="008E67EF" w:rsidRPr="00A14453" w:rsidRDefault="008E67EF" w:rsidP="00A14453">
      <w:pPr>
        <w:jc w:val="both"/>
        <w:rPr>
          <w:bCs/>
          <w:color w:val="000000"/>
          <w:sz w:val="26"/>
          <w:szCs w:val="26"/>
        </w:rPr>
      </w:pPr>
    </w:p>
    <w:p w:rsidR="007C6F98" w:rsidRPr="007C6F98" w:rsidRDefault="007C6F98" w:rsidP="007C6F98">
      <w:pPr>
        <w:jc w:val="both"/>
        <w:rPr>
          <w:bCs/>
          <w:color w:val="000000"/>
          <w:sz w:val="26"/>
          <w:szCs w:val="26"/>
        </w:rPr>
      </w:pPr>
    </w:p>
    <w:p w:rsidR="00953E99" w:rsidRPr="00314CDA" w:rsidRDefault="00953E99" w:rsidP="00314CDA">
      <w:pPr>
        <w:jc w:val="both"/>
        <w:rPr>
          <w:bCs/>
          <w:color w:val="000000"/>
          <w:sz w:val="26"/>
          <w:szCs w:val="26"/>
        </w:rPr>
      </w:pPr>
    </w:p>
    <w:sectPr w:rsidR="00953E99" w:rsidRPr="00314CDA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8DB"/>
    <w:multiLevelType w:val="hybridMultilevel"/>
    <w:tmpl w:val="92764024"/>
    <w:lvl w:ilvl="0" w:tplc="DC9CD178">
      <w:start w:val="461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>
    <w:nsid w:val="0B7821F9"/>
    <w:multiLevelType w:val="multilevel"/>
    <w:tmpl w:val="27E6EF1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8E16C40"/>
    <w:multiLevelType w:val="hybridMultilevel"/>
    <w:tmpl w:val="53B4B598"/>
    <w:lvl w:ilvl="0" w:tplc="F5F6661A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">
    <w:nsid w:val="3B573523"/>
    <w:multiLevelType w:val="hybridMultilevel"/>
    <w:tmpl w:val="FAEE3176"/>
    <w:lvl w:ilvl="0" w:tplc="C1789A4C">
      <w:start w:val="46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2BF2276"/>
    <w:multiLevelType w:val="hybridMultilevel"/>
    <w:tmpl w:val="C1F8F3D2"/>
    <w:lvl w:ilvl="0" w:tplc="A98AB0F2">
      <w:start w:val="146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5">
    <w:nsid w:val="70110509"/>
    <w:multiLevelType w:val="multilevel"/>
    <w:tmpl w:val="7A885138"/>
    <w:lvl w:ilvl="0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52" w:hanging="2160"/>
      </w:pPr>
      <w:rPr>
        <w:rFonts w:hint="default"/>
      </w:rPr>
    </w:lvl>
  </w:abstractNum>
  <w:abstractNum w:abstractNumId="6">
    <w:nsid w:val="72E20989"/>
    <w:multiLevelType w:val="hybridMultilevel"/>
    <w:tmpl w:val="83BA02FC"/>
    <w:lvl w:ilvl="0" w:tplc="0DEA1E5E">
      <w:start w:val="14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A3B00D7"/>
    <w:multiLevelType w:val="hybridMultilevel"/>
    <w:tmpl w:val="EFA6653E"/>
    <w:lvl w:ilvl="0" w:tplc="9E360D2E">
      <w:start w:val="244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66A"/>
    <w:rsid w:val="0003444D"/>
    <w:rsid w:val="00067046"/>
    <w:rsid w:val="0007158F"/>
    <w:rsid w:val="00085C95"/>
    <w:rsid w:val="000873FD"/>
    <w:rsid w:val="00142DF2"/>
    <w:rsid w:val="0021666A"/>
    <w:rsid w:val="002776A0"/>
    <w:rsid w:val="002E3935"/>
    <w:rsid w:val="0030093F"/>
    <w:rsid w:val="00314CDA"/>
    <w:rsid w:val="003256E3"/>
    <w:rsid w:val="00386E6A"/>
    <w:rsid w:val="0038706F"/>
    <w:rsid w:val="003924FD"/>
    <w:rsid w:val="00413561"/>
    <w:rsid w:val="004F1454"/>
    <w:rsid w:val="00586F61"/>
    <w:rsid w:val="005B786C"/>
    <w:rsid w:val="0060772B"/>
    <w:rsid w:val="00626A12"/>
    <w:rsid w:val="0065453B"/>
    <w:rsid w:val="006E488B"/>
    <w:rsid w:val="006E5A1A"/>
    <w:rsid w:val="007049D7"/>
    <w:rsid w:val="007A7557"/>
    <w:rsid w:val="007C6F98"/>
    <w:rsid w:val="008E67EF"/>
    <w:rsid w:val="00953E99"/>
    <w:rsid w:val="009E424A"/>
    <w:rsid w:val="00A1250E"/>
    <w:rsid w:val="00A14453"/>
    <w:rsid w:val="00A21A71"/>
    <w:rsid w:val="00A63310"/>
    <w:rsid w:val="00A75DF1"/>
    <w:rsid w:val="00AA3280"/>
    <w:rsid w:val="00AC4D5D"/>
    <w:rsid w:val="00B74FFB"/>
    <w:rsid w:val="00B956C7"/>
    <w:rsid w:val="00B97364"/>
    <w:rsid w:val="00CE13A1"/>
    <w:rsid w:val="00D104E2"/>
    <w:rsid w:val="00D130D0"/>
    <w:rsid w:val="00D32B69"/>
    <w:rsid w:val="00D52AB8"/>
    <w:rsid w:val="00D9348A"/>
    <w:rsid w:val="00DC7481"/>
    <w:rsid w:val="00DE39A7"/>
    <w:rsid w:val="00E05ECC"/>
    <w:rsid w:val="00E357BC"/>
    <w:rsid w:val="00E9691F"/>
    <w:rsid w:val="00ED4DC7"/>
    <w:rsid w:val="00F4506C"/>
    <w:rsid w:val="00F90355"/>
    <w:rsid w:val="00FB7194"/>
    <w:rsid w:val="00FC3727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66A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66A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5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58F"/>
    <w:rPr>
      <w:rFonts w:ascii="Segoe UI" w:hAnsi="Segoe UI" w:cs="Segoe UI"/>
      <w:sz w:val="18"/>
      <w:szCs w:val="18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66A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66A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5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58F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Kalniņa</dc:creator>
  <cp:lastModifiedBy>Peteris</cp:lastModifiedBy>
  <cp:revision>2</cp:revision>
  <cp:lastPrinted>2017-09-11T08:49:00Z</cp:lastPrinted>
  <dcterms:created xsi:type="dcterms:W3CDTF">2017-10-14T12:11:00Z</dcterms:created>
  <dcterms:modified xsi:type="dcterms:W3CDTF">2017-10-14T12:11:00Z</dcterms:modified>
</cp:coreProperties>
</file>