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43A" w:rsidRPr="00732A2E" w:rsidRDefault="00DA543A" w:rsidP="00DA543A">
      <w:pPr>
        <w:spacing w:after="120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732A2E">
        <w:rPr>
          <w:rFonts w:ascii="Times New Roman" w:hAnsi="Times New Roman"/>
          <w:b/>
          <w:sz w:val="26"/>
          <w:szCs w:val="26"/>
        </w:rPr>
        <w:t>Tieslietu padomes rakstveida procedūrā izskatāmie jautājumi</w:t>
      </w:r>
    </w:p>
    <w:p w:rsidR="00DA543A" w:rsidRPr="00732A2E" w:rsidRDefault="00DA543A" w:rsidP="00DA543A">
      <w:pPr>
        <w:spacing w:after="120"/>
        <w:jc w:val="center"/>
        <w:rPr>
          <w:rFonts w:ascii="Times New Roman" w:hAnsi="Times New Roman"/>
          <w:b/>
          <w:sz w:val="26"/>
          <w:szCs w:val="26"/>
        </w:rPr>
      </w:pPr>
      <w:r w:rsidRPr="00732A2E">
        <w:rPr>
          <w:rFonts w:ascii="Times New Roman" w:hAnsi="Times New Roman"/>
          <w:b/>
          <w:sz w:val="26"/>
          <w:szCs w:val="26"/>
        </w:rPr>
        <w:t xml:space="preserve">2017. gada </w:t>
      </w:r>
      <w:r w:rsidR="000A3CBF">
        <w:rPr>
          <w:rFonts w:ascii="Times New Roman" w:hAnsi="Times New Roman"/>
          <w:b/>
          <w:sz w:val="26"/>
          <w:szCs w:val="26"/>
        </w:rPr>
        <w:t>10</w:t>
      </w:r>
      <w:r>
        <w:rPr>
          <w:rFonts w:ascii="Times New Roman" w:hAnsi="Times New Roman"/>
          <w:b/>
          <w:sz w:val="26"/>
          <w:szCs w:val="26"/>
        </w:rPr>
        <w:t>.</w:t>
      </w:r>
      <w:r w:rsidR="000A3CBF">
        <w:rPr>
          <w:rFonts w:ascii="Times New Roman" w:hAnsi="Times New Roman"/>
          <w:b/>
          <w:sz w:val="26"/>
          <w:szCs w:val="26"/>
        </w:rPr>
        <w:t>oktobris</w:t>
      </w:r>
    </w:p>
    <w:p w:rsidR="00DA543A" w:rsidRDefault="00DA543A" w:rsidP="00DA543A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DA543A" w:rsidRDefault="00DA543A" w:rsidP="00DA543A">
      <w:pPr>
        <w:ind w:left="360" w:firstLine="720"/>
        <w:jc w:val="both"/>
        <w:rPr>
          <w:sz w:val="24"/>
          <w:szCs w:val="24"/>
        </w:rPr>
      </w:pPr>
    </w:p>
    <w:p w:rsidR="000A3CBF" w:rsidRDefault="000A3CBF" w:rsidP="00DA543A">
      <w:pPr>
        <w:ind w:left="360" w:firstLine="720"/>
        <w:jc w:val="both"/>
        <w:rPr>
          <w:sz w:val="24"/>
          <w:szCs w:val="24"/>
        </w:rPr>
      </w:pPr>
    </w:p>
    <w:p w:rsidR="000A3CBF" w:rsidRPr="009231B8" w:rsidRDefault="009231B8" w:rsidP="000A3CBF">
      <w:pPr>
        <w:pStyle w:val="ListParagraph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 Tiesnešu </w:t>
      </w:r>
      <w:r w:rsidR="000A3CBF" w:rsidRPr="004D6DDD">
        <w:rPr>
          <w:rFonts w:ascii="Times New Roman" w:hAnsi="Times New Roman"/>
          <w:sz w:val="24"/>
          <w:szCs w:val="24"/>
        </w:rPr>
        <w:t xml:space="preserve">neklātienes (elektronisko) konferenci </w:t>
      </w:r>
      <w:r w:rsidR="000A3CBF" w:rsidRPr="009231B8">
        <w:rPr>
          <w:rFonts w:ascii="Times New Roman" w:hAnsi="Times New Roman"/>
          <w:sz w:val="24"/>
          <w:szCs w:val="24"/>
        </w:rPr>
        <w:t>2017. gada 10. novembrī</w:t>
      </w:r>
    </w:p>
    <w:p w:rsidR="000A3CBF" w:rsidRPr="004D6DDD" w:rsidRDefault="009231B8" w:rsidP="000A3CBF">
      <w:pPr>
        <w:pStyle w:val="ListParagraph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 </w:t>
      </w:r>
      <w:r w:rsidR="000A3CBF" w:rsidRPr="004D6DDD">
        <w:rPr>
          <w:rFonts w:ascii="Times New Roman" w:hAnsi="Times New Roman"/>
          <w:sz w:val="24"/>
          <w:szCs w:val="24"/>
        </w:rPr>
        <w:t>Tiesnešu neklātienes elektroniskās konferences organizēšanas un norises plānu Tieslietu padomes locekļa vēlēšanām</w:t>
      </w:r>
    </w:p>
    <w:p w:rsidR="000A3CBF" w:rsidRPr="004D6DDD" w:rsidRDefault="009231B8" w:rsidP="000A3CBF">
      <w:pPr>
        <w:pStyle w:val="ListParagraph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 </w:t>
      </w:r>
      <w:r w:rsidR="000A3CBF" w:rsidRPr="004D6DDD">
        <w:rPr>
          <w:rFonts w:ascii="Times New Roman" w:hAnsi="Times New Roman"/>
          <w:color w:val="000000" w:themeColor="text1"/>
          <w:sz w:val="24"/>
          <w:szCs w:val="24"/>
        </w:rPr>
        <w:t>konferences vadītāj</w:t>
      </w:r>
      <w:r>
        <w:rPr>
          <w:rFonts w:ascii="Times New Roman" w:hAnsi="Times New Roman"/>
          <w:color w:val="000000" w:themeColor="text1"/>
          <w:sz w:val="24"/>
          <w:szCs w:val="24"/>
        </w:rPr>
        <w:t>a un sekretāra noteikšanu</w:t>
      </w:r>
    </w:p>
    <w:p w:rsidR="009231B8" w:rsidRPr="009231B8" w:rsidRDefault="009231B8" w:rsidP="000A3CBF">
      <w:pPr>
        <w:pStyle w:val="ListParagraph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 </w:t>
      </w:r>
      <w:r w:rsidR="000A3CBF" w:rsidRPr="004D6DDD">
        <w:rPr>
          <w:rFonts w:ascii="Times New Roman" w:hAnsi="Times New Roman"/>
          <w:color w:val="000000" w:themeColor="text1"/>
          <w:sz w:val="24"/>
          <w:szCs w:val="24"/>
        </w:rPr>
        <w:t>konferences Balsu skaitīšanas komisij</w:t>
      </w:r>
      <w:r>
        <w:rPr>
          <w:rFonts w:ascii="Times New Roman" w:hAnsi="Times New Roman"/>
          <w:color w:val="000000" w:themeColor="text1"/>
          <w:sz w:val="24"/>
          <w:szCs w:val="24"/>
        </w:rPr>
        <w:t>as noteikšanu</w:t>
      </w:r>
    </w:p>
    <w:sectPr w:rsidR="009231B8" w:rsidRPr="009231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7241D"/>
    <w:multiLevelType w:val="hybridMultilevel"/>
    <w:tmpl w:val="7E4EE9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02A5C"/>
    <w:multiLevelType w:val="hybridMultilevel"/>
    <w:tmpl w:val="165410AA"/>
    <w:lvl w:ilvl="0" w:tplc="9990A6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345A4F"/>
    <w:multiLevelType w:val="hybridMultilevel"/>
    <w:tmpl w:val="3BEE944C"/>
    <w:lvl w:ilvl="0" w:tplc="D95AD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394A51"/>
    <w:multiLevelType w:val="hybridMultilevel"/>
    <w:tmpl w:val="016040B0"/>
    <w:lvl w:ilvl="0" w:tplc="B18A9080">
      <w:start w:val="2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3A"/>
    <w:rsid w:val="000A3CBF"/>
    <w:rsid w:val="000C1DE7"/>
    <w:rsid w:val="009231B8"/>
    <w:rsid w:val="009F0A62"/>
    <w:rsid w:val="00A6419C"/>
    <w:rsid w:val="00DA543A"/>
    <w:rsid w:val="00EA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43A"/>
    <w:pPr>
      <w:spacing w:after="0" w:line="240" w:lineRule="auto"/>
    </w:pPr>
    <w:rPr>
      <w:rFonts w:ascii="Calibri" w:hAnsi="Calibri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43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43A"/>
    <w:pPr>
      <w:spacing w:after="0" w:line="240" w:lineRule="auto"/>
    </w:pPr>
    <w:rPr>
      <w:rFonts w:ascii="Calibri" w:hAnsi="Calibri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43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0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 Zvejniece</dc:creator>
  <cp:lastModifiedBy>Peteris</cp:lastModifiedBy>
  <cp:revision>2</cp:revision>
  <dcterms:created xsi:type="dcterms:W3CDTF">2017-10-14T12:17:00Z</dcterms:created>
  <dcterms:modified xsi:type="dcterms:W3CDTF">2017-10-14T12:17:00Z</dcterms:modified>
</cp:coreProperties>
</file>