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C9" w:rsidRPr="00E634C9" w:rsidRDefault="00E634C9" w:rsidP="00E634C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634C9">
        <w:rPr>
          <w:rFonts w:ascii="Times New Roman" w:hAnsi="Times New Roman"/>
          <w:b/>
          <w:sz w:val="24"/>
          <w:szCs w:val="24"/>
        </w:rPr>
        <w:t>Tieslietu padomes rakstveida procedūrā izskatāmie jautājumi</w:t>
      </w:r>
    </w:p>
    <w:p w:rsidR="00E634C9" w:rsidRPr="00E634C9" w:rsidRDefault="00E634C9" w:rsidP="00E634C9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634C9">
        <w:rPr>
          <w:rFonts w:ascii="Times New Roman" w:hAnsi="Times New Roman"/>
          <w:b/>
          <w:sz w:val="24"/>
          <w:szCs w:val="24"/>
        </w:rPr>
        <w:t xml:space="preserve">2015. gada </w:t>
      </w:r>
      <w:proofErr w:type="gramStart"/>
      <w:r w:rsidR="00EC4BB6">
        <w:rPr>
          <w:rFonts w:ascii="Times New Roman" w:hAnsi="Times New Roman"/>
          <w:b/>
          <w:sz w:val="24"/>
          <w:szCs w:val="24"/>
        </w:rPr>
        <w:t>6.oktobris</w:t>
      </w:r>
      <w:proofErr w:type="gramEnd"/>
    </w:p>
    <w:p w:rsidR="00E634C9" w:rsidRPr="00E634C9" w:rsidRDefault="00E634C9" w:rsidP="00E634C9">
      <w:pPr>
        <w:spacing w:after="12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4BB6" w:rsidRPr="00EC4BB6" w:rsidRDefault="00D561B9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Par </w:t>
      </w:r>
      <w:r w:rsidR="00EC4BB6">
        <w:rPr>
          <w:rFonts w:ascii="Times New Roman" w:hAnsi="Times New Roman"/>
          <w:color w:val="000000"/>
          <w:sz w:val="24"/>
          <w:szCs w:val="24"/>
        </w:rPr>
        <w:t>atbalstu Satversmes tiesas tiesneša amata kandidātei Daigai Rezevskai</w:t>
      </w:r>
    </w:p>
    <w:p w:rsidR="00EC4BB6" w:rsidRPr="00EC4BB6" w:rsidRDefault="00EC4BB6" w:rsidP="00EC4BB6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D561B9" w:rsidRDefault="00EC4BB6" w:rsidP="00D561B9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 </w:t>
      </w:r>
      <w:r w:rsidR="00253E49" w:rsidRPr="00D561B9">
        <w:rPr>
          <w:rFonts w:ascii="Times New Roman" w:hAnsi="Times New Roman"/>
          <w:sz w:val="24"/>
          <w:szCs w:val="24"/>
        </w:rPr>
        <w:t xml:space="preserve">tiesas noteikšanu tiesneša pienākumu pildīšanai tiesnesei </w:t>
      </w:r>
      <w:r>
        <w:rPr>
          <w:rFonts w:ascii="Times New Roman" w:hAnsi="Times New Roman"/>
          <w:sz w:val="24"/>
          <w:szCs w:val="24"/>
        </w:rPr>
        <w:t>Norai Pakulei</w:t>
      </w:r>
    </w:p>
    <w:p w:rsidR="00D561B9" w:rsidRPr="00D561B9" w:rsidRDefault="00D561B9" w:rsidP="00D561B9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561B9" w:rsidRPr="00D561B9" w:rsidSect="00407C4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4706D"/>
    <w:multiLevelType w:val="hybridMultilevel"/>
    <w:tmpl w:val="8C46D162"/>
    <w:lvl w:ilvl="0" w:tplc="489E2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65CDD"/>
    <w:multiLevelType w:val="hybridMultilevel"/>
    <w:tmpl w:val="B074FBAA"/>
    <w:lvl w:ilvl="0" w:tplc="FB082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49"/>
    <w:rsid w:val="00253E49"/>
    <w:rsid w:val="00407C46"/>
    <w:rsid w:val="00712D85"/>
    <w:rsid w:val="00882AB1"/>
    <w:rsid w:val="00D561B9"/>
    <w:rsid w:val="00E634C9"/>
    <w:rsid w:val="00EC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D5098-A3B7-44F2-AD00-1D5CD3C0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E49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Rasma Zvejniece</dc:creator>
  <cp:keywords/>
  <dc:description/>
  <cp:lastModifiedBy>Rasma Zvejniece</cp:lastModifiedBy>
  <cp:revision>3</cp:revision>
  <dcterms:created xsi:type="dcterms:W3CDTF">2015-10-07T09:42:00Z</dcterms:created>
  <dcterms:modified xsi:type="dcterms:W3CDTF">2015-10-07T09:44:00Z</dcterms:modified>
</cp:coreProperties>
</file>