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722" w:rsidRDefault="00873722" w:rsidP="00873722">
      <w:pPr>
        <w:jc w:val="center"/>
        <w:rPr>
          <w:b/>
          <w:sz w:val="28"/>
          <w:szCs w:val="28"/>
        </w:rPr>
      </w:pPr>
      <w:bookmarkStart w:id="0" w:name="_Hlk510093566"/>
      <w:r>
        <w:rPr>
          <w:b/>
          <w:sz w:val="28"/>
          <w:szCs w:val="28"/>
        </w:rPr>
        <w:t>Tiesnešu ētikas komisijas locekļa</w:t>
      </w:r>
      <w:r w:rsidRPr="00AC0489">
        <w:rPr>
          <w:b/>
          <w:sz w:val="28"/>
          <w:szCs w:val="28"/>
        </w:rPr>
        <w:t xml:space="preserve"> vēlēšanu organizēšanas un norises plāns</w:t>
      </w:r>
      <w:bookmarkStart w:id="1" w:name="_GoBack"/>
      <w:bookmarkEnd w:id="1"/>
    </w:p>
    <w:p w:rsidR="00873722" w:rsidRPr="00AC0489" w:rsidRDefault="00873722" w:rsidP="00873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gada </w:t>
      </w:r>
      <w:r w:rsidR="00FD4E2F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.novembrī</w:t>
      </w:r>
    </w:p>
    <w:p w:rsidR="00873722" w:rsidRPr="005D0B06" w:rsidRDefault="00873722" w:rsidP="00873722">
      <w:pPr>
        <w:jc w:val="center"/>
        <w:rPr>
          <w:b/>
          <w:sz w:val="28"/>
          <w:szCs w:val="28"/>
        </w:rPr>
      </w:pPr>
    </w:p>
    <w:p w:rsidR="00873722" w:rsidRPr="005D0B06" w:rsidRDefault="00873722" w:rsidP="00873722"/>
    <w:tbl>
      <w:tblPr>
        <w:tblW w:w="155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52"/>
        <w:gridCol w:w="1569"/>
        <w:gridCol w:w="841"/>
        <w:gridCol w:w="814"/>
        <w:gridCol w:w="709"/>
        <w:gridCol w:w="46"/>
        <w:gridCol w:w="662"/>
        <w:gridCol w:w="709"/>
        <w:gridCol w:w="745"/>
        <w:gridCol w:w="577"/>
        <w:gridCol w:w="567"/>
        <w:gridCol w:w="851"/>
        <w:gridCol w:w="851"/>
        <w:gridCol w:w="1100"/>
      </w:tblGrid>
      <w:tr w:rsidR="00F065F5" w:rsidRPr="00933373" w:rsidTr="00F065F5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F065F5" w:rsidRPr="00933373" w:rsidRDefault="00F065F5" w:rsidP="00A4456B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:rsidR="00F065F5" w:rsidRPr="00933373" w:rsidRDefault="00F065F5" w:rsidP="00A4456B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3979" w:type="dxa"/>
            <w:gridSpan w:val="5"/>
          </w:tcPr>
          <w:p w:rsidR="00F065F5" w:rsidRPr="00933373" w:rsidRDefault="00F065F5" w:rsidP="00F065F5">
            <w:pPr>
              <w:jc w:val="center"/>
              <w:rPr>
                <w:b/>
              </w:rPr>
            </w:pPr>
            <w:r>
              <w:rPr>
                <w:b/>
              </w:rPr>
              <w:t>Oktobris</w:t>
            </w:r>
          </w:p>
        </w:tc>
        <w:tc>
          <w:tcPr>
            <w:tcW w:w="6062" w:type="dxa"/>
            <w:gridSpan w:val="8"/>
          </w:tcPr>
          <w:p w:rsidR="00F065F5" w:rsidRPr="00933373" w:rsidRDefault="00F065F5" w:rsidP="00F065F5">
            <w:pPr>
              <w:jc w:val="center"/>
              <w:rPr>
                <w:b/>
              </w:rPr>
            </w:pPr>
            <w:r>
              <w:rPr>
                <w:b/>
              </w:rPr>
              <w:t>Novembris</w:t>
            </w:r>
          </w:p>
        </w:tc>
      </w:tr>
      <w:tr w:rsidR="00873722" w:rsidRPr="00D6057F" w:rsidTr="00E436BB">
        <w:trPr>
          <w:trHeight w:val="264"/>
        </w:trPr>
        <w:tc>
          <w:tcPr>
            <w:tcW w:w="567" w:type="dxa"/>
            <w:shd w:val="clear" w:color="auto" w:fill="92D050"/>
          </w:tcPr>
          <w:p w:rsidR="00873722" w:rsidRPr="005D0B06" w:rsidRDefault="00873722" w:rsidP="00A4456B">
            <w:pPr>
              <w:rPr>
                <w:b/>
                <w:sz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</w:tcPr>
          <w:p w:rsidR="00873722" w:rsidRPr="005D0B06" w:rsidRDefault="00873722" w:rsidP="00A4456B">
            <w:pPr>
              <w:rPr>
                <w:b/>
                <w:sz w:val="20"/>
              </w:rPr>
            </w:pPr>
            <w:r w:rsidRPr="005D0B06">
              <w:rPr>
                <w:b/>
                <w:sz w:val="20"/>
              </w:rPr>
              <w:t xml:space="preserve">1. posms – </w:t>
            </w:r>
            <w:r>
              <w:rPr>
                <w:b/>
                <w:sz w:val="20"/>
              </w:rPr>
              <w:t xml:space="preserve">Tiesnešu konferences neklātienē </w:t>
            </w:r>
            <w:r w:rsidRPr="008E3B03">
              <w:rPr>
                <w:b/>
                <w:sz w:val="20"/>
              </w:rPr>
              <w:t xml:space="preserve">un </w:t>
            </w:r>
            <w:r w:rsidRPr="008E3B03">
              <w:rPr>
                <w:b/>
                <w:sz w:val="20"/>
                <w:szCs w:val="20"/>
              </w:rPr>
              <w:t>Tiesnešu ētikas komisijas locekļa</w:t>
            </w:r>
            <w:r w:rsidRPr="008E3B03">
              <w:rPr>
                <w:b/>
                <w:sz w:val="28"/>
                <w:szCs w:val="28"/>
              </w:rPr>
              <w:t xml:space="preserve"> </w:t>
            </w:r>
            <w:r w:rsidRPr="008E3B03">
              <w:rPr>
                <w:b/>
                <w:sz w:val="20"/>
                <w:szCs w:val="22"/>
              </w:rPr>
              <w:t>vēlēšanu izsludināšana</w:t>
            </w:r>
          </w:p>
        </w:tc>
      </w:tr>
      <w:tr w:rsidR="00873722" w:rsidRPr="00D6057F" w:rsidTr="00E436BB">
        <w:trPr>
          <w:trHeight w:val="690"/>
        </w:trPr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Tiesnešu konferences neklātienē </w:t>
            </w:r>
            <w:r w:rsidRPr="008C5311">
              <w:rPr>
                <w:sz w:val="20"/>
                <w:szCs w:val="20"/>
              </w:rPr>
              <w:t>Tiesnešu ētikas komisijas locekļa</w:t>
            </w:r>
            <w:r w:rsidRPr="00AC0489">
              <w:rPr>
                <w:b/>
                <w:sz w:val="28"/>
                <w:szCs w:val="28"/>
              </w:rPr>
              <w:t xml:space="preserve"> </w:t>
            </w:r>
            <w:r w:rsidRPr="005D0B06">
              <w:rPr>
                <w:sz w:val="20"/>
                <w:szCs w:val="22"/>
              </w:rPr>
              <w:t>vēlēšanu izsludināšana</w:t>
            </w:r>
          </w:p>
        </w:tc>
        <w:tc>
          <w:tcPr>
            <w:tcW w:w="1569" w:type="dxa"/>
            <w:shd w:val="clear" w:color="auto" w:fill="2E74B5" w:themeFill="accent5" w:themeFillShade="BF"/>
          </w:tcPr>
          <w:p w:rsidR="00873722" w:rsidRDefault="00873722" w:rsidP="00A445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:rsidR="00873722" w:rsidRPr="004C0636" w:rsidRDefault="00FD4E2F" w:rsidP="00A4456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</w:t>
            </w:r>
            <w:r w:rsidR="00873722" w:rsidRPr="00D30D27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873722">
              <w:rPr>
                <w:b/>
                <w:color w:val="FFFFFF" w:themeColor="background1"/>
                <w:sz w:val="20"/>
                <w:szCs w:val="20"/>
              </w:rPr>
              <w:t>10</w:t>
            </w:r>
            <w:r w:rsidR="00873722" w:rsidRPr="00D30D27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3722" w:rsidRPr="00D6057F" w:rsidTr="00E436BB">
        <w:tc>
          <w:tcPr>
            <w:tcW w:w="567" w:type="dxa"/>
            <w:shd w:val="clear" w:color="auto" w:fill="92D050"/>
          </w:tcPr>
          <w:p w:rsidR="00873722" w:rsidRDefault="00873722" w:rsidP="00A4456B">
            <w:pPr>
              <w:rPr>
                <w:b/>
                <w:sz w:val="20"/>
                <w:szCs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</w:tcPr>
          <w:p w:rsidR="00873722" w:rsidRPr="00D6057F" w:rsidRDefault="00873722" w:rsidP="00A445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6057F">
              <w:rPr>
                <w:b/>
                <w:sz w:val="20"/>
                <w:szCs w:val="20"/>
              </w:rPr>
              <w:t xml:space="preserve">. posms – </w:t>
            </w:r>
            <w:r>
              <w:rPr>
                <w:b/>
                <w:sz w:val="20"/>
                <w:szCs w:val="20"/>
              </w:rPr>
              <w:t xml:space="preserve">Vadītāja, sekretāra un </w:t>
            </w:r>
            <w:r w:rsidRPr="00D6057F">
              <w:rPr>
                <w:b/>
                <w:sz w:val="20"/>
                <w:szCs w:val="20"/>
              </w:rPr>
              <w:t>Balsu skaitīšanas komisijas apstiprināšana</w:t>
            </w:r>
          </w:p>
        </w:tc>
      </w:tr>
      <w:tr w:rsidR="00873722" w:rsidRPr="00D6057F" w:rsidTr="00E436BB"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873722" w:rsidRPr="00D6057F" w:rsidRDefault="00873722" w:rsidP="00A4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Tiesnešu neklātienes konferences </w:t>
            </w:r>
            <w:r w:rsidRPr="00D6057F">
              <w:rPr>
                <w:sz w:val="20"/>
                <w:szCs w:val="20"/>
              </w:rPr>
              <w:t>vadītāju un sekretāra apstiprināšana</w:t>
            </w:r>
          </w:p>
        </w:tc>
        <w:tc>
          <w:tcPr>
            <w:tcW w:w="1569" w:type="dxa"/>
            <w:vMerge w:val="restart"/>
            <w:shd w:val="clear" w:color="auto" w:fill="2E74B5" w:themeFill="accent5" w:themeFillShade="BF"/>
          </w:tcPr>
          <w:p w:rsidR="00873722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  <w:p w:rsidR="00873722" w:rsidRDefault="00FD4E2F" w:rsidP="00A44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</w:t>
            </w:r>
            <w:r w:rsidR="00873722">
              <w:rPr>
                <w:b/>
                <w:color w:val="FFFFFF" w:themeColor="background1"/>
                <w:sz w:val="20"/>
                <w:szCs w:val="20"/>
              </w:rPr>
              <w:t>.10.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3722" w:rsidRPr="00D6057F" w:rsidTr="00E436BB"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:rsidR="00873722" w:rsidRPr="00D6057F" w:rsidRDefault="00873722" w:rsidP="00A4456B">
            <w:pPr>
              <w:rPr>
                <w:sz w:val="20"/>
                <w:szCs w:val="20"/>
              </w:rPr>
            </w:pPr>
            <w:r w:rsidRPr="00D6057F">
              <w:rPr>
                <w:sz w:val="20"/>
                <w:szCs w:val="20"/>
              </w:rPr>
              <w:t xml:space="preserve">Tiesnešu </w:t>
            </w:r>
            <w:r>
              <w:rPr>
                <w:sz w:val="20"/>
                <w:szCs w:val="20"/>
              </w:rPr>
              <w:t xml:space="preserve">neklātienes </w:t>
            </w:r>
            <w:r w:rsidRPr="00D6057F">
              <w:rPr>
                <w:sz w:val="20"/>
                <w:szCs w:val="20"/>
              </w:rPr>
              <w:t>konferences Balsu skaitīšanas komisijas apstiprināšana</w:t>
            </w:r>
          </w:p>
        </w:tc>
        <w:tc>
          <w:tcPr>
            <w:tcW w:w="1569" w:type="dxa"/>
            <w:vMerge/>
            <w:shd w:val="clear" w:color="auto" w:fill="2E74B5" w:themeFill="accent5" w:themeFillShade="BF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3722" w:rsidRPr="00D6057F" w:rsidTr="00E436BB">
        <w:trPr>
          <w:trHeight w:val="110"/>
        </w:trPr>
        <w:tc>
          <w:tcPr>
            <w:tcW w:w="567" w:type="dxa"/>
            <w:shd w:val="clear" w:color="auto" w:fill="92D050"/>
          </w:tcPr>
          <w:p w:rsidR="00873722" w:rsidRDefault="00873722" w:rsidP="00A4456B">
            <w:pPr>
              <w:rPr>
                <w:b/>
                <w:sz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</w:tcPr>
          <w:p w:rsidR="00873722" w:rsidRPr="008E3B03" w:rsidRDefault="00873722" w:rsidP="00A4456B">
            <w:pPr>
              <w:rPr>
                <w:b/>
                <w:sz w:val="20"/>
              </w:rPr>
            </w:pPr>
            <w:r w:rsidRPr="008E3B03">
              <w:rPr>
                <w:b/>
                <w:sz w:val="20"/>
              </w:rPr>
              <w:t>3. posms –</w:t>
            </w:r>
            <w:r w:rsidRPr="008E3B03">
              <w:rPr>
                <w:b/>
                <w:sz w:val="20"/>
                <w:szCs w:val="20"/>
              </w:rPr>
              <w:t xml:space="preserve">Tiesnešu ētikas komisijas </w:t>
            </w:r>
            <w:r w:rsidRPr="008E3B03">
              <w:rPr>
                <w:b/>
                <w:sz w:val="20"/>
              </w:rPr>
              <w:t>kandidātu apstiprināšana</w:t>
            </w:r>
          </w:p>
        </w:tc>
      </w:tr>
      <w:tr w:rsidR="00873722" w:rsidRPr="00D6057F" w:rsidTr="00E436BB"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 xml:space="preserve">Tiesnešu ētikas komisijas </w:t>
            </w:r>
            <w:r>
              <w:rPr>
                <w:sz w:val="20"/>
                <w:szCs w:val="22"/>
              </w:rPr>
              <w:t>kandidātu izvirzīšana</w:t>
            </w:r>
          </w:p>
        </w:tc>
        <w:tc>
          <w:tcPr>
            <w:tcW w:w="1569" w:type="dxa"/>
          </w:tcPr>
          <w:p w:rsidR="00873722" w:rsidRDefault="00873722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5103" w:type="dxa"/>
            <w:gridSpan w:val="8"/>
            <w:shd w:val="clear" w:color="auto" w:fill="2E74B5" w:themeFill="accent5" w:themeFillShade="BF"/>
            <w:vAlign w:val="center"/>
          </w:tcPr>
          <w:p w:rsidR="00873722" w:rsidRPr="00D6057F" w:rsidRDefault="00F065F5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29.</w:t>
            </w:r>
            <w:r w:rsidR="00873722">
              <w:rPr>
                <w:b/>
                <w:color w:val="FFFFFF" w:themeColor="background1"/>
                <w:sz w:val="20"/>
                <w:szCs w:val="20"/>
              </w:rPr>
              <w:t>10</w:t>
            </w:r>
            <w:r w:rsidR="00873722" w:rsidRPr="00B436A6">
              <w:rPr>
                <w:b/>
                <w:color w:val="FFFFFF" w:themeColor="background1"/>
                <w:sz w:val="20"/>
                <w:szCs w:val="20"/>
              </w:rPr>
              <w:t>.-</w:t>
            </w:r>
            <w:r w:rsidR="00FD4E2F">
              <w:rPr>
                <w:b/>
                <w:color w:val="FFFFFF" w:themeColor="background1"/>
                <w:sz w:val="20"/>
                <w:szCs w:val="20"/>
              </w:rPr>
              <w:t>13</w:t>
            </w:r>
            <w:r w:rsidR="00873722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873722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FD4E2F"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873722" w:rsidRPr="00DC7771">
              <w:rPr>
                <w:b/>
                <w:color w:val="FFFFFF" w:themeColor="background1"/>
                <w:sz w:val="18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36BB" w:rsidRPr="00D6057F" w:rsidTr="00E436BB">
        <w:trPr>
          <w:trHeight w:val="532"/>
        </w:trPr>
        <w:tc>
          <w:tcPr>
            <w:tcW w:w="567" w:type="dxa"/>
            <w:shd w:val="clear" w:color="auto" w:fill="auto"/>
          </w:tcPr>
          <w:p w:rsidR="00E436BB" w:rsidRPr="005D0B06" w:rsidRDefault="00E436BB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E436BB" w:rsidRPr="005D0B06" w:rsidRDefault="00E436BB" w:rsidP="00A4456B">
            <w:pPr>
              <w:rPr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 xml:space="preserve">Tiesnešu ētikas komisijas </w:t>
            </w:r>
            <w:r>
              <w:rPr>
                <w:sz w:val="20"/>
                <w:szCs w:val="22"/>
              </w:rPr>
              <w:t>kandidātu</w:t>
            </w:r>
            <w:r w:rsidRPr="005D0B06">
              <w:rPr>
                <w:sz w:val="20"/>
                <w:szCs w:val="22"/>
              </w:rPr>
              <w:t xml:space="preserve"> apkopošana</w:t>
            </w:r>
          </w:p>
        </w:tc>
        <w:tc>
          <w:tcPr>
            <w:tcW w:w="1569" w:type="dxa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shd w:val="clear" w:color="auto" w:fill="2E74B5" w:themeFill="accent5" w:themeFillShade="BF"/>
            <w:vAlign w:val="center"/>
          </w:tcPr>
          <w:p w:rsidR="00E436BB" w:rsidRPr="00D6057F" w:rsidRDefault="00FD4E2F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14</w:t>
            </w:r>
            <w:r w:rsidR="00E436BB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E436BB"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E436BB" w:rsidRPr="00B436A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36BB" w:rsidRPr="00D6057F" w:rsidTr="00E436BB">
        <w:tc>
          <w:tcPr>
            <w:tcW w:w="567" w:type="dxa"/>
            <w:shd w:val="clear" w:color="auto" w:fill="auto"/>
          </w:tcPr>
          <w:p w:rsidR="00E436BB" w:rsidRPr="005D0B06" w:rsidRDefault="00E436BB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E436BB" w:rsidRPr="005D0B06" w:rsidRDefault="00E436BB" w:rsidP="00A4456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>
              <w:rPr>
                <w:sz w:val="20"/>
                <w:szCs w:val="22"/>
              </w:rPr>
              <w:t>kandidātiem elektroniski, rakstot uz e-pasta adresi velesanas@ta.gov.lv</w:t>
            </w:r>
          </w:p>
        </w:tc>
        <w:tc>
          <w:tcPr>
            <w:tcW w:w="1569" w:type="dxa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shd w:val="clear" w:color="auto" w:fill="2E74B5" w:themeFill="accent5" w:themeFillShade="BF"/>
            <w:vAlign w:val="center"/>
          </w:tcPr>
          <w:p w:rsidR="00E436BB" w:rsidRPr="00DC7771" w:rsidRDefault="00FD4E2F" w:rsidP="00A4456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15</w:t>
            </w:r>
            <w:r w:rsidR="00E436BB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E436BB">
              <w:rPr>
                <w:b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E436BB">
              <w:rPr>
                <w:b/>
                <w:color w:val="FFFFFF" w:themeColor="background1"/>
                <w:sz w:val="20"/>
                <w:szCs w:val="20"/>
              </w:rPr>
              <w:t>.-</w:t>
            </w: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F065F5">
              <w:rPr>
                <w:b/>
                <w:color w:val="FFFFFF" w:themeColor="background1"/>
                <w:sz w:val="20"/>
                <w:szCs w:val="20"/>
              </w:rPr>
              <w:t>7</w:t>
            </w:r>
            <w:r w:rsidR="00E436BB">
              <w:rPr>
                <w:b/>
                <w:color w:val="FFFFFF" w:themeColor="background1"/>
                <w:sz w:val="20"/>
                <w:szCs w:val="20"/>
              </w:rPr>
              <w:t>.11.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E436BB" w:rsidRPr="00D6057F" w:rsidRDefault="00E436BB" w:rsidP="00A4456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873722" w:rsidRPr="00D6057F" w:rsidTr="00E436BB">
        <w:tc>
          <w:tcPr>
            <w:tcW w:w="567" w:type="dxa"/>
            <w:shd w:val="clear" w:color="auto" w:fill="92D050"/>
          </w:tcPr>
          <w:p w:rsidR="00873722" w:rsidRDefault="00873722" w:rsidP="00A4456B">
            <w:pPr>
              <w:rPr>
                <w:b/>
                <w:sz w:val="20"/>
              </w:rPr>
            </w:pPr>
          </w:p>
        </w:tc>
        <w:tc>
          <w:tcPr>
            <w:tcW w:w="14993" w:type="dxa"/>
            <w:gridSpan w:val="14"/>
            <w:shd w:val="clear" w:color="auto" w:fill="92D050"/>
            <w:vAlign w:val="center"/>
          </w:tcPr>
          <w:p w:rsidR="00873722" w:rsidRPr="005D0B06" w:rsidRDefault="00873722" w:rsidP="00A445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Pr="005D0B06">
              <w:rPr>
                <w:b/>
                <w:sz w:val="20"/>
              </w:rPr>
              <w:t xml:space="preserve"> posms –</w:t>
            </w:r>
            <w:r w:rsidRPr="008E3B03">
              <w:rPr>
                <w:b/>
                <w:sz w:val="20"/>
                <w:szCs w:val="20"/>
              </w:rPr>
              <w:t>Tiesnešu ētikas komisijas locekļa</w:t>
            </w:r>
            <w:r>
              <w:rPr>
                <w:sz w:val="20"/>
                <w:szCs w:val="22"/>
              </w:rPr>
              <w:t xml:space="preserve"> </w:t>
            </w:r>
            <w:r w:rsidRPr="005D0B06">
              <w:rPr>
                <w:b/>
                <w:sz w:val="20"/>
              </w:rPr>
              <w:t>vēlēšanas</w:t>
            </w:r>
          </w:p>
        </w:tc>
      </w:tr>
      <w:tr w:rsidR="00873722" w:rsidRPr="00D6057F" w:rsidTr="00E436BB"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4.1.</w:t>
            </w:r>
          </w:p>
        </w:tc>
        <w:tc>
          <w:tcPr>
            <w:tcW w:w="4952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un zemesgrāmatu nodaļām</w:t>
            </w:r>
          </w:p>
        </w:tc>
        <w:tc>
          <w:tcPr>
            <w:tcW w:w="1569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2E74B5" w:themeFill="accent5" w:themeFillShade="BF"/>
            <w:vAlign w:val="center"/>
          </w:tcPr>
          <w:p w:rsidR="00873722" w:rsidRDefault="00FD4E2F" w:rsidP="00A44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</w:t>
            </w:r>
            <w:r w:rsidR="00873722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691408">
              <w:rPr>
                <w:b/>
                <w:color w:val="FFFFFF" w:themeColor="background1"/>
                <w:sz w:val="20"/>
                <w:szCs w:val="20"/>
              </w:rPr>
              <w:t>11</w:t>
            </w:r>
            <w:r w:rsidR="00873722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73722" w:rsidRPr="00D6057F" w:rsidTr="00E436BB"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:rsidR="00873722" w:rsidRPr="005D0B06" w:rsidRDefault="00873722" w:rsidP="00A4456B">
            <w:pPr>
              <w:rPr>
                <w:b/>
                <w:sz w:val="20"/>
                <w:szCs w:val="22"/>
              </w:rPr>
            </w:pPr>
            <w:r w:rsidRPr="008C5311">
              <w:rPr>
                <w:sz w:val="20"/>
                <w:szCs w:val="20"/>
              </w:rPr>
              <w:t>Tiesnešu ētikas komisijas locekļa</w:t>
            </w:r>
            <w:r>
              <w:rPr>
                <w:sz w:val="20"/>
                <w:szCs w:val="22"/>
              </w:rPr>
              <w:t xml:space="preserve"> elektroniskās </w:t>
            </w:r>
            <w:r w:rsidRPr="00AC0489">
              <w:rPr>
                <w:sz w:val="20"/>
                <w:szCs w:val="22"/>
              </w:rPr>
              <w:t>vēlēšanas</w:t>
            </w:r>
            <w:r w:rsidRPr="005D0B06">
              <w:rPr>
                <w:b/>
                <w:sz w:val="20"/>
                <w:szCs w:val="22"/>
              </w:rPr>
              <w:t xml:space="preserve"> </w:t>
            </w: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>
              <w:rPr>
                <w:sz w:val="20"/>
                <w:szCs w:val="22"/>
              </w:rPr>
              <w:t>ē</w:t>
            </w:r>
          </w:p>
        </w:tc>
        <w:tc>
          <w:tcPr>
            <w:tcW w:w="1569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262BB4" w:rsidRDefault="00873722" w:rsidP="00A4456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2E74B5" w:themeFill="accent5" w:themeFillShade="BF"/>
            <w:vAlign w:val="center"/>
          </w:tcPr>
          <w:p w:rsidR="00873722" w:rsidRPr="00D6057F" w:rsidRDefault="00FD4E2F" w:rsidP="00A44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29.</w:t>
            </w:r>
            <w:r w:rsidR="00691408">
              <w:rPr>
                <w:b/>
                <w:color w:val="FFFFFF" w:themeColor="background1"/>
                <w:sz w:val="20"/>
                <w:szCs w:val="20"/>
              </w:rPr>
              <w:t>11</w:t>
            </w:r>
            <w:r w:rsidR="00873722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73722" w:rsidRPr="00D6057F" w:rsidTr="00E436BB">
        <w:tc>
          <w:tcPr>
            <w:tcW w:w="567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  <w:r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:rsidR="00873722" w:rsidRPr="005D0B06" w:rsidRDefault="00873722" w:rsidP="00A4456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</w:tc>
        <w:tc>
          <w:tcPr>
            <w:tcW w:w="1569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73722" w:rsidRPr="00D6057F" w:rsidRDefault="00873722" w:rsidP="00A445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2E74B5" w:themeFill="accent5" w:themeFillShade="BF"/>
            <w:vAlign w:val="center"/>
          </w:tcPr>
          <w:p w:rsidR="00873722" w:rsidRPr="00D6057F" w:rsidRDefault="00FD4E2F" w:rsidP="00A445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</w:t>
            </w:r>
            <w:r w:rsidR="00873722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691408">
              <w:rPr>
                <w:b/>
                <w:color w:val="FFFFFF" w:themeColor="background1"/>
                <w:sz w:val="20"/>
                <w:szCs w:val="20"/>
              </w:rPr>
              <w:t>11</w:t>
            </w:r>
            <w:r w:rsidR="00873722" w:rsidRPr="00DC7771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bookmarkEnd w:id="0"/>
    </w:tbl>
    <w:p w:rsidR="00873722" w:rsidRPr="005D0B06" w:rsidRDefault="00873722" w:rsidP="00873722"/>
    <w:p w:rsidR="00873722" w:rsidRDefault="00873722"/>
    <w:sectPr w:rsidR="00873722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22"/>
    <w:rsid w:val="001112DB"/>
    <w:rsid w:val="0065154B"/>
    <w:rsid w:val="00691408"/>
    <w:rsid w:val="00873722"/>
    <w:rsid w:val="00E436BB"/>
    <w:rsid w:val="00F065F5"/>
    <w:rsid w:val="00F67E43"/>
    <w:rsid w:val="00FD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E65B"/>
  <w15:chartTrackingRefBased/>
  <w15:docId w15:val="{C969B195-4914-4A4B-B215-5398011F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7372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Maija Orupa</cp:lastModifiedBy>
  <cp:revision>5</cp:revision>
  <dcterms:created xsi:type="dcterms:W3CDTF">2018-10-02T06:46:00Z</dcterms:created>
  <dcterms:modified xsi:type="dcterms:W3CDTF">2018-10-18T05:59:00Z</dcterms:modified>
</cp:coreProperties>
</file>